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65" w:rsidRDefault="00225182">
      <w:pPr>
        <w:ind w:firstLineChars="600" w:firstLine="2160"/>
        <w:jc w:val="left"/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u w:val="single"/>
        </w:rPr>
        <w:t xml:space="preserve"> </w:t>
      </w:r>
      <w:r w:rsidR="00067865" w:rsidRPr="00067865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u w:val="single"/>
        </w:rPr>
        <w:t>办公设备及打印机购置项目</w:t>
      </w: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val="zh-CN"/>
        </w:rPr>
        <w:t>采购项目</w:t>
      </w: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需求书</w:t>
      </w:r>
    </w:p>
    <w:p w:rsidR="009E2365" w:rsidRDefault="009E2365">
      <w:pPr>
        <w:jc w:val="left"/>
        <w:rPr>
          <w:rFonts w:ascii="华文中宋" w:eastAsia="华文中宋" w:hAnsi="华文中宋" w:cs="华文中宋"/>
          <w:color w:val="000000"/>
          <w:kern w:val="0"/>
          <w:szCs w:val="21"/>
        </w:rPr>
      </w:pPr>
    </w:p>
    <w:p w:rsidR="009E2365" w:rsidRDefault="00225182">
      <w:pPr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28"/>
          <w:szCs w:val="28"/>
        </w:rPr>
        <w:t>一、技术需求</w:t>
      </w:r>
    </w:p>
    <w:tbl>
      <w:tblPr>
        <w:tblStyle w:val="a3"/>
        <w:tblW w:w="10634" w:type="dxa"/>
        <w:tblInd w:w="-239" w:type="dxa"/>
        <w:tblLook w:val="04A0"/>
      </w:tblPr>
      <w:tblGrid>
        <w:gridCol w:w="709"/>
        <w:gridCol w:w="2630"/>
        <w:gridCol w:w="845"/>
        <w:gridCol w:w="3076"/>
        <w:gridCol w:w="824"/>
        <w:gridCol w:w="2550"/>
      </w:tblGrid>
      <w:tr w:rsidR="009E2365" w:rsidTr="00F94A12">
        <w:tc>
          <w:tcPr>
            <w:tcW w:w="709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30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845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076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需求条款</w:t>
            </w:r>
          </w:p>
        </w:tc>
        <w:tc>
          <w:tcPr>
            <w:tcW w:w="824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是否为实质性条款</w:t>
            </w:r>
          </w:p>
        </w:tc>
        <w:tc>
          <w:tcPr>
            <w:tcW w:w="2550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原因说明（实质性条款需列明原因）</w:t>
            </w: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F94A12" w:rsidP="00F94A1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 w:rsidRPr="00F94A12">
              <w:rPr>
                <w:rFonts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笔记本电脑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  <w:tc>
          <w:tcPr>
            <w:tcW w:w="3076" w:type="dxa"/>
            <w:vAlign w:val="center"/>
          </w:tcPr>
          <w:p w:rsidR="00F94A12" w:rsidRPr="00A746BE" w:rsidRDefault="003871CD" w:rsidP="003871CD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I5-10210U/8GB/1TB+256GB</w:t>
            </w:r>
            <w:r w:rsidRPr="00A746BE">
              <w:rPr>
                <w:rFonts w:asciiTheme="minorEastAsia" w:hAnsiTheme="minorEastAsia" w:cs="宋体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F94A12" w:rsidP="00F94A1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 w:rsidRPr="00F94A12">
              <w:rPr>
                <w:rFonts w:hint="eastAsia"/>
                <w:color w:val="000000"/>
                <w:sz w:val="28"/>
                <w:szCs w:val="22"/>
              </w:rPr>
              <w:t>2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台式电脑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19</w:t>
            </w:r>
          </w:p>
        </w:tc>
        <w:tc>
          <w:tcPr>
            <w:tcW w:w="3076" w:type="dxa"/>
            <w:vAlign w:val="center"/>
          </w:tcPr>
          <w:p w:rsidR="00F94A12" w:rsidRPr="00A746BE" w:rsidRDefault="00F94A12" w:rsidP="004C0ECA">
            <w:pPr>
              <w:spacing w:after="240"/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类型：主机+显示器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CPU型号：i5 10400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内存：8G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硬盘容量：128GB SSD+1TB HDD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显卡：集成显卡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显示器尺寸：21.5英寸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F94A12" w:rsidP="00F94A1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 w:rsidRPr="00F94A12">
              <w:rPr>
                <w:rFonts w:hint="eastAsia"/>
                <w:color w:val="000000"/>
                <w:sz w:val="28"/>
                <w:szCs w:val="22"/>
              </w:rPr>
              <w:t>3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显示器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  <w:tc>
          <w:tcPr>
            <w:tcW w:w="3076" w:type="dxa"/>
            <w:vAlign w:val="center"/>
          </w:tcPr>
          <w:p w:rsidR="00F94A12" w:rsidRPr="00A746BE" w:rsidRDefault="00F94A12" w:rsidP="004C0ECA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寸正屏显示器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F94A12" w:rsidP="00F94A1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 w:rsidRPr="00F94A12">
              <w:rPr>
                <w:rFonts w:hint="eastAsia"/>
                <w:color w:val="000000"/>
                <w:sz w:val="28"/>
                <w:szCs w:val="22"/>
              </w:rPr>
              <w:t>4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扫描仪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3076" w:type="dxa"/>
            <w:vAlign w:val="center"/>
          </w:tcPr>
          <w:p w:rsidR="00F94A12" w:rsidRPr="00A746BE" w:rsidRDefault="00F94A12" w:rsidP="004C0ECA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A4幅面</w:t>
            </w:r>
            <w:proofErr w:type="gramStart"/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馈</w:t>
            </w:r>
            <w:proofErr w:type="gramEnd"/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式扫描/每分钟30张/3.0接口高速扫描/4.3英寸触屏操作/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F94A12" w:rsidP="00F94A1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 w:rsidRPr="00F94A12">
              <w:rPr>
                <w:rFonts w:hint="eastAsia"/>
                <w:color w:val="000000"/>
                <w:sz w:val="28"/>
                <w:szCs w:val="22"/>
              </w:rPr>
              <w:t>5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扫描平台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7</w:t>
            </w:r>
          </w:p>
        </w:tc>
        <w:tc>
          <w:tcPr>
            <w:tcW w:w="3076" w:type="dxa"/>
            <w:vAlign w:val="center"/>
          </w:tcPr>
          <w:p w:rsidR="00F94A12" w:rsidRPr="00A746BE" w:rsidRDefault="00F94A12" w:rsidP="004C0ECA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扫描介质：纸质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传输方式：有线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光源：激光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扫描精度：3mil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抗震能力：1-1.5M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解码类型：二维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电池容量：无电池容量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F94A12" w:rsidP="00F94A1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 w:rsidRPr="00F94A12">
              <w:rPr>
                <w:rFonts w:hint="eastAsia"/>
                <w:color w:val="000000"/>
                <w:sz w:val="28"/>
                <w:szCs w:val="22"/>
              </w:rPr>
              <w:t>6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平板电脑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3076" w:type="dxa"/>
            <w:vAlign w:val="center"/>
          </w:tcPr>
          <w:p w:rsidR="00F94A12" w:rsidRDefault="00F94A12" w:rsidP="00136432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  <w:szCs w:val="20"/>
              </w:rPr>
              <w:t>摄像头分辨率</w:t>
            </w:r>
            <w:r w:rsidRPr="00C55DEC">
              <w:rPr>
                <w:rFonts w:asciiTheme="minorEastAsia" w:hAnsiTheme="minorEastAsia" w:cs="宋体" w:hint="eastAsia"/>
                <w:color w:val="000000"/>
                <w:sz w:val="22"/>
                <w:szCs w:val="20"/>
              </w:rPr>
              <w:t xml:space="preserve">1300 </w:t>
            </w:r>
            <w:proofErr w:type="gramStart"/>
            <w:r w:rsidRPr="00C55DEC">
              <w:rPr>
                <w:rFonts w:asciiTheme="minorEastAsia" w:hAnsiTheme="minorEastAsia" w:cs="宋体" w:hint="eastAsia"/>
                <w:color w:val="000000"/>
                <w:sz w:val="22"/>
                <w:szCs w:val="20"/>
              </w:rPr>
              <w:t>万像</w:t>
            </w:r>
            <w:proofErr w:type="gramEnd"/>
            <w:r w:rsidRPr="00C55DEC">
              <w:rPr>
                <w:rFonts w:asciiTheme="minorEastAsia" w:hAnsiTheme="minorEastAsia" w:cs="宋体" w:hint="eastAsia"/>
                <w:color w:val="000000"/>
                <w:sz w:val="22"/>
                <w:szCs w:val="20"/>
              </w:rPr>
              <w:t>素</w:t>
            </w:r>
          </w:p>
          <w:p w:rsidR="00F94A12" w:rsidRDefault="00F94A12" w:rsidP="00136432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 w:rsidRPr="00C55DEC">
              <w:rPr>
                <w:rFonts w:asciiTheme="minorEastAsia" w:hAnsiTheme="minorEastAsia" w:cs="宋体" w:hint="eastAsia"/>
                <w:color w:val="000000"/>
                <w:sz w:val="22"/>
                <w:szCs w:val="20"/>
              </w:rPr>
              <w:t>运行内存</w:t>
            </w:r>
            <w:r w:rsidRPr="00C55DEC">
              <w:rPr>
                <w:rFonts w:asciiTheme="minorEastAsia" w:hAnsiTheme="minorEastAsia" w:cs="宋体"/>
                <w:color w:val="000000"/>
                <w:sz w:val="22"/>
                <w:szCs w:val="20"/>
              </w:rPr>
              <w:t>6GB</w:t>
            </w:r>
          </w:p>
          <w:p w:rsidR="00F94A12" w:rsidRPr="00A746BE" w:rsidRDefault="00F94A12" w:rsidP="00136432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 w:rsidRPr="00C55DEC">
              <w:rPr>
                <w:rFonts w:asciiTheme="minorEastAsia" w:hAnsiTheme="minorEastAsia" w:cs="宋体" w:hint="eastAsia"/>
                <w:color w:val="000000"/>
                <w:sz w:val="22"/>
                <w:szCs w:val="20"/>
              </w:rPr>
              <w:t>机身容量</w:t>
            </w:r>
            <w:r w:rsidRPr="00C55DEC">
              <w:rPr>
                <w:rFonts w:asciiTheme="minorEastAsia" w:hAnsiTheme="minorEastAsia" w:cs="宋体"/>
                <w:color w:val="000000"/>
                <w:sz w:val="22"/>
                <w:szCs w:val="20"/>
              </w:rPr>
              <w:t>128GB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F94A12" w:rsidP="00F94A1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 w:rsidRPr="00F94A12">
              <w:rPr>
                <w:rFonts w:hint="eastAsia"/>
                <w:color w:val="000000"/>
                <w:sz w:val="28"/>
                <w:szCs w:val="22"/>
              </w:rPr>
              <w:t>7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独立显卡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  <w:tc>
          <w:tcPr>
            <w:tcW w:w="3076" w:type="dxa"/>
            <w:vAlign w:val="center"/>
          </w:tcPr>
          <w:p w:rsidR="00F94A12" w:rsidRPr="00A746BE" w:rsidRDefault="00F94A12" w:rsidP="00907939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VGA+VGA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接口</w:t>
            </w:r>
            <w:r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或者</w:t>
            </w:r>
            <w:proofErr w:type="spellStart"/>
            <w:r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vga+div</w:t>
            </w:r>
            <w:proofErr w:type="spellEnd"/>
            <w:r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接口，显卡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不需要外接供电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492AFC" w:rsidP="00F94A1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>
              <w:rPr>
                <w:rFonts w:hint="eastAsia"/>
                <w:color w:val="000000"/>
                <w:sz w:val="28"/>
                <w:szCs w:val="22"/>
              </w:rPr>
              <w:t>8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三合一打印机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3076" w:type="dxa"/>
            <w:vAlign w:val="center"/>
          </w:tcPr>
          <w:p w:rsidR="00575D49" w:rsidRDefault="00F94A12" w:rsidP="00575D49">
            <w:pPr>
              <w:rPr>
                <w:rFonts w:asciiTheme="minorEastAsia" w:hAnsiTheme="minorEastAsia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类型：喷墨打印机-</w:t>
            </w:r>
            <w:proofErr w:type="gramStart"/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墨仓式</w:t>
            </w:r>
            <w:proofErr w:type="gramEnd"/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附加功能：复印，扫描，打印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打印速度：黑白15页/分  彩色8页/分</w:t>
            </w:r>
          </w:p>
          <w:p w:rsidR="00F94A12" w:rsidRPr="00A746BE" w:rsidRDefault="00F94A12" w:rsidP="00575D49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无线打印：支持无线打印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</w:r>
            <w:proofErr w:type="gramStart"/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输稿器</w:t>
            </w:r>
            <w:proofErr w:type="gramEnd"/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：不支持</w:t>
            </w:r>
            <w:proofErr w:type="gramStart"/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输稿器</w:t>
            </w:r>
            <w:proofErr w:type="gramEnd"/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最大支持幅面：A4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492AFC" w:rsidP="00F94A1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>
              <w:rPr>
                <w:rFonts w:hint="eastAsia"/>
                <w:color w:val="000000"/>
                <w:sz w:val="28"/>
                <w:szCs w:val="22"/>
              </w:rPr>
              <w:t>9</w:t>
            </w:r>
          </w:p>
        </w:tc>
        <w:tc>
          <w:tcPr>
            <w:tcW w:w="2630" w:type="dxa"/>
            <w:vAlign w:val="center"/>
          </w:tcPr>
          <w:p w:rsidR="00F94A12" w:rsidRPr="00A746BE" w:rsidRDefault="00575D49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激光</w:t>
            </w:r>
            <w:r w:rsidR="00F94A12"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打印机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9</w:t>
            </w:r>
          </w:p>
        </w:tc>
        <w:tc>
          <w:tcPr>
            <w:tcW w:w="3076" w:type="dxa"/>
            <w:vAlign w:val="center"/>
          </w:tcPr>
          <w:p w:rsidR="00F94A12" w:rsidRPr="00A746BE" w:rsidRDefault="00F94A12" w:rsidP="004C0ECA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A4幅面激光打印机-黑白  600*600dpi 14ppm 耗材2612A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F94A12" w:rsidP="00492AF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 w:rsidRPr="00F94A12">
              <w:rPr>
                <w:rFonts w:hint="eastAsia"/>
                <w:color w:val="000000"/>
                <w:sz w:val="28"/>
                <w:szCs w:val="22"/>
              </w:rPr>
              <w:lastRenderedPageBreak/>
              <w:t>1</w:t>
            </w:r>
            <w:r w:rsidR="00492AFC">
              <w:rPr>
                <w:rFonts w:hint="eastAsia"/>
                <w:color w:val="000000"/>
                <w:sz w:val="28"/>
                <w:szCs w:val="22"/>
              </w:rPr>
              <w:t>0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标签打印机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3076" w:type="dxa"/>
            <w:vAlign w:val="center"/>
          </w:tcPr>
          <w:p w:rsidR="00F94A12" w:rsidRPr="00A746BE" w:rsidRDefault="00F94A12" w:rsidP="004C0ECA">
            <w:pPr>
              <w:rPr>
                <w:rFonts w:asciiTheme="minorEastAsia" w:hAnsiTheme="minorEastAsia" w:cs="宋体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打印方式：热敏/热转印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打印速度：50-152MM/S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打印宽度：20-104MM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碳带容量：74M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br/>
              <w:t>内存：256MB/128MB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  <w:tr w:rsidR="00F94A12" w:rsidTr="00F94A12">
        <w:tc>
          <w:tcPr>
            <w:tcW w:w="709" w:type="dxa"/>
            <w:vAlign w:val="center"/>
          </w:tcPr>
          <w:p w:rsidR="00F94A12" w:rsidRPr="00F94A12" w:rsidRDefault="00F94A12" w:rsidP="00492AF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2"/>
              </w:rPr>
            </w:pPr>
            <w:r w:rsidRPr="00F94A12">
              <w:rPr>
                <w:rFonts w:hint="eastAsia"/>
                <w:color w:val="000000"/>
                <w:sz w:val="28"/>
                <w:szCs w:val="22"/>
              </w:rPr>
              <w:t>1</w:t>
            </w:r>
            <w:r w:rsidR="00492AFC">
              <w:rPr>
                <w:rFonts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2630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sz w:val="22"/>
                <w:szCs w:val="18"/>
              </w:rPr>
            </w:pPr>
            <w:r w:rsidRPr="00A746BE">
              <w:rPr>
                <w:rFonts w:asciiTheme="minorEastAsia" w:hAnsiTheme="minorEastAsia" w:hint="eastAsia"/>
                <w:sz w:val="22"/>
                <w:szCs w:val="18"/>
              </w:rPr>
              <w:t>彩色</w:t>
            </w:r>
            <w:r w:rsidR="00117923" w:rsidRPr="00A746BE">
              <w:rPr>
                <w:rFonts w:asciiTheme="minorEastAsia" w:hAnsiTheme="minorEastAsia" w:hint="eastAsia"/>
                <w:sz w:val="22"/>
                <w:szCs w:val="18"/>
              </w:rPr>
              <w:t>激光</w:t>
            </w:r>
            <w:r w:rsidRPr="00A746BE">
              <w:rPr>
                <w:rFonts w:asciiTheme="minorEastAsia" w:hAnsiTheme="minorEastAsia" w:hint="eastAsia"/>
                <w:sz w:val="22"/>
                <w:szCs w:val="18"/>
              </w:rPr>
              <w:t>打印机</w:t>
            </w:r>
          </w:p>
        </w:tc>
        <w:tc>
          <w:tcPr>
            <w:tcW w:w="845" w:type="dxa"/>
            <w:vAlign w:val="center"/>
          </w:tcPr>
          <w:p w:rsidR="00F94A12" w:rsidRPr="00A746BE" w:rsidRDefault="00F94A12" w:rsidP="004C0ECA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A746BE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076" w:type="dxa"/>
            <w:vAlign w:val="center"/>
          </w:tcPr>
          <w:p w:rsidR="00F94A12" w:rsidRPr="00A746BE" w:rsidRDefault="00F94A12" w:rsidP="004C0ECA">
            <w:pPr>
              <w:rPr>
                <w:rFonts w:asciiTheme="minorEastAsia" w:hAnsiTheme="minorEastAsia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产品类型：彩色激光打印机</w:t>
            </w:r>
          </w:p>
          <w:p w:rsidR="00F94A12" w:rsidRPr="00A746BE" w:rsidRDefault="00F94A12" w:rsidP="004C0ECA">
            <w:pPr>
              <w:rPr>
                <w:rFonts w:asciiTheme="minorEastAsia" w:hAnsiTheme="minorEastAsia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最高分辨率：600×600dpi</w:t>
            </w:r>
          </w:p>
          <w:p w:rsidR="00F94A12" w:rsidRPr="00A746BE" w:rsidRDefault="00F94A12" w:rsidP="004C0ECA">
            <w:pPr>
              <w:rPr>
                <w:rFonts w:asciiTheme="minorEastAsia" w:hAnsiTheme="minorEastAsia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最大打印幅面：A4</w:t>
            </w:r>
          </w:p>
          <w:p w:rsidR="00F94A12" w:rsidRPr="00A746BE" w:rsidRDefault="00F94A12" w:rsidP="004C0ECA">
            <w:pPr>
              <w:rPr>
                <w:rFonts w:asciiTheme="minorEastAsia" w:hAnsiTheme="minorEastAsia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墨粉盒型号：</w:t>
            </w:r>
            <w:r w:rsidRPr="00A746BE">
              <w:rPr>
                <w:rFonts w:asciiTheme="minorEastAsia" w:hAnsiTheme="minorEastAsia"/>
                <w:color w:val="000000"/>
                <w:sz w:val="22"/>
                <w:szCs w:val="20"/>
              </w:rPr>
              <w:t>HP 204A</w:t>
            </w: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 xml:space="preserve"> 黑色：1100页，青色/黄色/品红色：900页</w:t>
            </w:r>
          </w:p>
          <w:p w:rsidR="00F94A12" w:rsidRPr="00A746BE" w:rsidRDefault="00F94A12" w:rsidP="004C0ECA">
            <w:pPr>
              <w:rPr>
                <w:rFonts w:asciiTheme="minorEastAsia" w:hAnsiTheme="minorEastAsia"/>
                <w:color w:val="000000"/>
                <w:sz w:val="22"/>
                <w:szCs w:val="20"/>
              </w:rPr>
            </w:pPr>
            <w:r w:rsidRPr="00A746BE">
              <w:rPr>
                <w:rFonts w:asciiTheme="minorEastAsia" w:hAnsiTheme="minorEastAsia" w:hint="eastAsia"/>
                <w:color w:val="000000"/>
                <w:sz w:val="22"/>
                <w:szCs w:val="20"/>
              </w:rPr>
              <w:t>双面打印：不支持</w:t>
            </w:r>
          </w:p>
        </w:tc>
        <w:tc>
          <w:tcPr>
            <w:tcW w:w="824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  <w:r w:rsidRPr="00A746BE">
              <w:rPr>
                <w:rFonts w:asciiTheme="minorEastAsia" w:hAnsiTheme="minorEastAsia" w:cs="华文中宋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50" w:type="dxa"/>
            <w:vAlign w:val="center"/>
          </w:tcPr>
          <w:p w:rsidR="00F94A12" w:rsidRPr="00A746BE" w:rsidRDefault="00F94A12">
            <w:pPr>
              <w:spacing w:line="360" w:lineRule="exact"/>
              <w:jc w:val="center"/>
              <w:rPr>
                <w:rFonts w:asciiTheme="minorEastAsia" w:hAnsiTheme="minorEastAsia" w:cs="华文中宋"/>
                <w:color w:val="000000"/>
                <w:kern w:val="0"/>
                <w:sz w:val="22"/>
              </w:rPr>
            </w:pPr>
          </w:p>
        </w:tc>
      </w:tr>
    </w:tbl>
    <w:p w:rsidR="009E2365" w:rsidRDefault="009E2365">
      <w:pPr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</w:rPr>
      </w:pPr>
    </w:p>
    <w:p w:rsidR="009E2365" w:rsidRDefault="00225182">
      <w:pPr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28"/>
          <w:szCs w:val="28"/>
        </w:rPr>
        <w:t>二、商务需求</w:t>
      </w:r>
    </w:p>
    <w:tbl>
      <w:tblPr>
        <w:tblStyle w:val="a3"/>
        <w:tblW w:w="10650" w:type="dxa"/>
        <w:tblInd w:w="-277" w:type="dxa"/>
        <w:tblLook w:val="04A0"/>
      </w:tblPr>
      <w:tblGrid>
        <w:gridCol w:w="900"/>
        <w:gridCol w:w="4433"/>
        <w:gridCol w:w="1200"/>
        <w:gridCol w:w="4117"/>
      </w:tblGrid>
      <w:tr w:rsidR="009E2365">
        <w:tc>
          <w:tcPr>
            <w:tcW w:w="900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33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需求条款</w:t>
            </w:r>
          </w:p>
        </w:tc>
        <w:tc>
          <w:tcPr>
            <w:tcW w:w="1200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是否为实质性条款</w:t>
            </w:r>
          </w:p>
        </w:tc>
        <w:tc>
          <w:tcPr>
            <w:tcW w:w="4117" w:type="dxa"/>
            <w:vAlign w:val="center"/>
          </w:tcPr>
          <w:p w:rsidR="009E2365" w:rsidRDefault="00225182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原因说明（实质性条款需列明原因）</w:t>
            </w:r>
          </w:p>
        </w:tc>
      </w:tr>
      <w:tr w:rsidR="00E27523">
        <w:tc>
          <w:tcPr>
            <w:tcW w:w="900" w:type="dxa"/>
            <w:vAlign w:val="center"/>
          </w:tcPr>
          <w:p w:rsidR="00E27523" w:rsidRDefault="00E27523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33" w:type="dxa"/>
            <w:vAlign w:val="center"/>
          </w:tcPr>
          <w:p w:rsidR="00E27523" w:rsidRPr="00555919" w:rsidRDefault="00E27523" w:rsidP="00555919">
            <w:pPr>
              <w:spacing w:line="360" w:lineRule="exact"/>
              <w:jc w:val="left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配送地点：</w:t>
            </w:r>
            <w:r>
              <w:rPr>
                <w:rFonts w:ascii="仿宋" w:eastAsia="仿宋" w:hAnsi="仿宋" w:cs="仿宋" w:hint="eastAsia"/>
                <w:sz w:val="24"/>
              </w:rPr>
              <w:t>供应商负责将货物送到我院指定地点，并负责货物的安装</w:t>
            </w:r>
            <w:r w:rsidR="00E92E78">
              <w:rPr>
                <w:rFonts w:ascii="仿宋" w:eastAsia="仿宋" w:hAnsi="仿宋" w:cs="仿宋" w:hint="eastAsia"/>
                <w:sz w:val="24"/>
              </w:rPr>
              <w:t>测试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200" w:type="dxa"/>
            <w:vAlign w:val="center"/>
          </w:tcPr>
          <w:p w:rsidR="00E27523" w:rsidRDefault="00E27523" w:rsidP="004C0ECA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117" w:type="dxa"/>
            <w:vAlign w:val="center"/>
          </w:tcPr>
          <w:p w:rsidR="00E27523" w:rsidRDefault="00E27523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</w:p>
        </w:tc>
      </w:tr>
      <w:tr w:rsidR="00704104">
        <w:tc>
          <w:tcPr>
            <w:tcW w:w="900" w:type="dxa"/>
            <w:vAlign w:val="center"/>
          </w:tcPr>
          <w:p w:rsidR="00704104" w:rsidRDefault="00704104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33" w:type="dxa"/>
            <w:vAlign w:val="center"/>
          </w:tcPr>
          <w:p w:rsidR="00704104" w:rsidRDefault="00704104" w:rsidP="00555919">
            <w:pPr>
              <w:spacing w:line="360" w:lineRule="exact"/>
              <w:jc w:val="left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收货检测：</w:t>
            </w:r>
          </w:p>
          <w:p w:rsidR="00704104" w:rsidRDefault="00704104" w:rsidP="00555919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1、厂商送到现场的货物数量、型号要与原始订单一致。</w:t>
            </w:r>
          </w:p>
          <w:p w:rsidR="00704104" w:rsidRDefault="00704104" w:rsidP="00555919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2、货物包装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箱是否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有棱角塌陷，封箱胶带是否断裂等严重破损情况。</w:t>
            </w:r>
          </w:p>
          <w:p w:rsidR="00704104" w:rsidRDefault="00704104" w:rsidP="00A746BE">
            <w:pPr>
              <w:spacing w:line="360" w:lineRule="exact"/>
              <w:jc w:val="left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3、安装完成后，开机检查设备启动状态、是否制能开机，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无蓝屏或者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异响等情况。</w:t>
            </w:r>
          </w:p>
        </w:tc>
        <w:tc>
          <w:tcPr>
            <w:tcW w:w="1200" w:type="dxa"/>
            <w:vAlign w:val="center"/>
          </w:tcPr>
          <w:p w:rsidR="00704104" w:rsidRDefault="00704104" w:rsidP="006767E0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117" w:type="dxa"/>
            <w:vAlign w:val="center"/>
          </w:tcPr>
          <w:p w:rsidR="00704104" w:rsidRDefault="00704104" w:rsidP="006767E0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</w:p>
        </w:tc>
      </w:tr>
      <w:tr w:rsidR="00704104">
        <w:tc>
          <w:tcPr>
            <w:tcW w:w="900" w:type="dxa"/>
            <w:vAlign w:val="center"/>
          </w:tcPr>
          <w:p w:rsidR="00704104" w:rsidRDefault="00704104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33" w:type="dxa"/>
            <w:vAlign w:val="center"/>
          </w:tcPr>
          <w:p w:rsidR="00704104" w:rsidRPr="00555919" w:rsidRDefault="00704104" w:rsidP="00555919">
            <w:pPr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交货时间：</w:t>
            </w:r>
            <w:r w:rsidR="00E92E78">
              <w:rPr>
                <w:rFonts w:ascii="仿宋" w:eastAsia="仿宋" w:hAnsi="仿宋" w:cs="仿宋" w:hint="eastAsia"/>
                <w:sz w:val="24"/>
              </w:rPr>
              <w:t>合同签订</w:t>
            </w:r>
            <w:r>
              <w:rPr>
                <w:rFonts w:ascii="仿宋" w:eastAsia="仿宋" w:hAnsi="仿宋" w:cs="仿宋" w:hint="eastAsia"/>
                <w:sz w:val="24"/>
              </w:rPr>
              <w:t>后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15个工作日内</w:t>
            </w:r>
            <w:r>
              <w:rPr>
                <w:rFonts w:ascii="仿宋" w:eastAsia="仿宋" w:hAnsi="仿宋" w:cs="仿宋" w:hint="eastAsia"/>
                <w:sz w:val="24"/>
              </w:rPr>
              <w:t>将产品运送至指定地点。</w:t>
            </w:r>
          </w:p>
        </w:tc>
        <w:tc>
          <w:tcPr>
            <w:tcW w:w="1200" w:type="dxa"/>
            <w:vAlign w:val="center"/>
          </w:tcPr>
          <w:p w:rsidR="00704104" w:rsidRDefault="00704104" w:rsidP="006767E0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117" w:type="dxa"/>
            <w:vAlign w:val="center"/>
          </w:tcPr>
          <w:p w:rsidR="00704104" w:rsidRDefault="00704104" w:rsidP="006767E0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</w:p>
        </w:tc>
      </w:tr>
      <w:tr w:rsidR="00704104">
        <w:tc>
          <w:tcPr>
            <w:tcW w:w="900" w:type="dxa"/>
            <w:vAlign w:val="center"/>
          </w:tcPr>
          <w:p w:rsidR="00704104" w:rsidRDefault="00704104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33" w:type="dxa"/>
            <w:vAlign w:val="center"/>
          </w:tcPr>
          <w:p w:rsidR="00704104" w:rsidRDefault="00704104" w:rsidP="00E52030">
            <w:pPr>
              <w:spacing w:line="360" w:lineRule="exact"/>
              <w:jc w:val="left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  <w:t>付款方式：</w:t>
            </w:r>
            <w:r w:rsidRPr="00E92E78">
              <w:rPr>
                <w:rFonts w:ascii="仿宋" w:eastAsia="仿宋" w:hAnsi="仿宋" w:cs="仿宋"/>
                <w:color w:val="FF0000"/>
                <w:sz w:val="24"/>
              </w:rPr>
              <w:t>验收通过后，收到发票</w:t>
            </w:r>
            <w:r w:rsidRPr="00E92E78">
              <w:rPr>
                <w:rFonts w:ascii="仿宋" w:eastAsia="仿宋" w:hAnsi="仿宋" w:cs="仿宋" w:hint="eastAsia"/>
                <w:color w:val="FF0000"/>
                <w:sz w:val="24"/>
              </w:rPr>
              <w:t>30个工作日支付货款</w:t>
            </w:r>
            <w:r w:rsidR="00E92E78" w:rsidRPr="00E92E78">
              <w:rPr>
                <w:rFonts w:ascii="仿宋" w:eastAsia="仿宋" w:hAnsi="仿宋" w:cs="仿宋" w:hint="eastAsia"/>
                <w:color w:val="FF0000"/>
                <w:sz w:val="24"/>
              </w:rPr>
              <w:t>。</w:t>
            </w:r>
          </w:p>
        </w:tc>
        <w:tc>
          <w:tcPr>
            <w:tcW w:w="1200" w:type="dxa"/>
            <w:vAlign w:val="center"/>
          </w:tcPr>
          <w:p w:rsidR="00704104" w:rsidRDefault="00704104" w:rsidP="006767E0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4117" w:type="dxa"/>
            <w:vAlign w:val="center"/>
          </w:tcPr>
          <w:p w:rsidR="00704104" w:rsidRDefault="00704104" w:rsidP="006767E0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</w:p>
        </w:tc>
      </w:tr>
      <w:tr w:rsidR="00704104">
        <w:tc>
          <w:tcPr>
            <w:tcW w:w="900" w:type="dxa"/>
            <w:vAlign w:val="center"/>
          </w:tcPr>
          <w:p w:rsidR="00704104" w:rsidRDefault="00704104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33" w:type="dxa"/>
            <w:vAlign w:val="center"/>
          </w:tcPr>
          <w:p w:rsidR="00704104" w:rsidRDefault="00704104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04104" w:rsidRDefault="00704104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4117" w:type="dxa"/>
            <w:vAlign w:val="center"/>
          </w:tcPr>
          <w:p w:rsidR="00704104" w:rsidRDefault="00704104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</w:p>
        </w:tc>
      </w:tr>
    </w:tbl>
    <w:p w:rsidR="009E2365" w:rsidRDefault="00225182">
      <w:pPr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28"/>
          <w:szCs w:val="28"/>
        </w:rPr>
        <w:t>填表人：</w:t>
      </w:r>
      <w:r w:rsidR="00BB2EA4">
        <w:rPr>
          <w:rFonts w:ascii="华文中宋" w:eastAsia="华文中宋" w:hAnsi="华文中宋" w:cs="华文中宋" w:hint="eastAsia"/>
          <w:color w:val="000000"/>
          <w:kern w:val="0"/>
          <w:sz w:val="28"/>
          <w:szCs w:val="28"/>
        </w:rPr>
        <w:t xml:space="preserve"> 李鉴龙</w:t>
      </w:r>
      <w:r>
        <w:rPr>
          <w:rFonts w:ascii="华文中宋" w:eastAsia="华文中宋" w:hAnsi="华文中宋" w:cs="华文中宋" w:hint="eastAsia"/>
          <w:color w:val="000000"/>
          <w:kern w:val="0"/>
          <w:sz w:val="28"/>
          <w:szCs w:val="28"/>
        </w:rPr>
        <w:t xml:space="preserve">                                审核人：</w:t>
      </w:r>
    </w:p>
    <w:sectPr w:rsidR="009E2365" w:rsidSect="009E23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118" w:rsidRDefault="00036118" w:rsidP="00B26376">
      <w:r>
        <w:separator/>
      </w:r>
    </w:p>
  </w:endnote>
  <w:endnote w:type="continuationSeparator" w:id="0">
    <w:p w:rsidR="00036118" w:rsidRDefault="00036118" w:rsidP="00B2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118" w:rsidRDefault="00036118" w:rsidP="00B26376">
      <w:r>
        <w:separator/>
      </w:r>
    </w:p>
  </w:footnote>
  <w:footnote w:type="continuationSeparator" w:id="0">
    <w:p w:rsidR="00036118" w:rsidRDefault="00036118" w:rsidP="00B26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D867EB"/>
    <w:rsid w:val="00034DF7"/>
    <w:rsid w:val="00036118"/>
    <w:rsid w:val="00067865"/>
    <w:rsid w:val="00084823"/>
    <w:rsid w:val="00095AC4"/>
    <w:rsid w:val="000B06EA"/>
    <w:rsid w:val="000E7489"/>
    <w:rsid w:val="000E7F9E"/>
    <w:rsid w:val="00117923"/>
    <w:rsid w:val="001276F6"/>
    <w:rsid w:val="00134A5D"/>
    <w:rsid w:val="00136432"/>
    <w:rsid w:val="0018677B"/>
    <w:rsid w:val="001E62FC"/>
    <w:rsid w:val="00225182"/>
    <w:rsid w:val="00251D99"/>
    <w:rsid w:val="00252B3A"/>
    <w:rsid w:val="00271ADA"/>
    <w:rsid w:val="00290D4B"/>
    <w:rsid w:val="002C7FCC"/>
    <w:rsid w:val="002E61C1"/>
    <w:rsid w:val="00322A27"/>
    <w:rsid w:val="0032559A"/>
    <w:rsid w:val="00331853"/>
    <w:rsid w:val="00342711"/>
    <w:rsid w:val="003761DA"/>
    <w:rsid w:val="003871CD"/>
    <w:rsid w:val="00392CAC"/>
    <w:rsid w:val="00405EBA"/>
    <w:rsid w:val="00421DD6"/>
    <w:rsid w:val="00460460"/>
    <w:rsid w:val="00467801"/>
    <w:rsid w:val="00490445"/>
    <w:rsid w:val="00492AFC"/>
    <w:rsid w:val="004A6E6B"/>
    <w:rsid w:val="004B0C22"/>
    <w:rsid w:val="004E3E97"/>
    <w:rsid w:val="004F6146"/>
    <w:rsid w:val="00555919"/>
    <w:rsid w:val="00562722"/>
    <w:rsid w:val="00575D49"/>
    <w:rsid w:val="005F7417"/>
    <w:rsid w:val="006A7D4A"/>
    <w:rsid w:val="00704104"/>
    <w:rsid w:val="00710468"/>
    <w:rsid w:val="00715E74"/>
    <w:rsid w:val="007724DD"/>
    <w:rsid w:val="007B5825"/>
    <w:rsid w:val="00810C95"/>
    <w:rsid w:val="008B6B52"/>
    <w:rsid w:val="008D1D1D"/>
    <w:rsid w:val="008D5578"/>
    <w:rsid w:val="00907939"/>
    <w:rsid w:val="009576A8"/>
    <w:rsid w:val="009D33D1"/>
    <w:rsid w:val="009E2365"/>
    <w:rsid w:val="00A20140"/>
    <w:rsid w:val="00A42F7A"/>
    <w:rsid w:val="00A64C8A"/>
    <w:rsid w:val="00A746BE"/>
    <w:rsid w:val="00A76956"/>
    <w:rsid w:val="00AB1FF0"/>
    <w:rsid w:val="00AB3196"/>
    <w:rsid w:val="00AD58E7"/>
    <w:rsid w:val="00B26376"/>
    <w:rsid w:val="00B448DC"/>
    <w:rsid w:val="00B476E5"/>
    <w:rsid w:val="00B529DC"/>
    <w:rsid w:val="00B83FAA"/>
    <w:rsid w:val="00BA61B1"/>
    <w:rsid w:val="00BB2EA4"/>
    <w:rsid w:val="00BC2A09"/>
    <w:rsid w:val="00BE00F3"/>
    <w:rsid w:val="00BE5BBD"/>
    <w:rsid w:val="00BF0AE8"/>
    <w:rsid w:val="00C55DEC"/>
    <w:rsid w:val="00C5668B"/>
    <w:rsid w:val="00C66CB0"/>
    <w:rsid w:val="00C67E02"/>
    <w:rsid w:val="00C67FCA"/>
    <w:rsid w:val="00C80BF5"/>
    <w:rsid w:val="00CA0AAF"/>
    <w:rsid w:val="00CA7136"/>
    <w:rsid w:val="00CE6375"/>
    <w:rsid w:val="00D60AC3"/>
    <w:rsid w:val="00DB0B2D"/>
    <w:rsid w:val="00DB7CBC"/>
    <w:rsid w:val="00DD5792"/>
    <w:rsid w:val="00E2613D"/>
    <w:rsid w:val="00E27523"/>
    <w:rsid w:val="00E312E2"/>
    <w:rsid w:val="00E52030"/>
    <w:rsid w:val="00E81D07"/>
    <w:rsid w:val="00E92E78"/>
    <w:rsid w:val="00E9401A"/>
    <w:rsid w:val="00EB2282"/>
    <w:rsid w:val="00ED483C"/>
    <w:rsid w:val="00F162B6"/>
    <w:rsid w:val="00F313F2"/>
    <w:rsid w:val="00F603AA"/>
    <w:rsid w:val="00F74511"/>
    <w:rsid w:val="00F77BCA"/>
    <w:rsid w:val="00F94A12"/>
    <w:rsid w:val="00FE62C9"/>
    <w:rsid w:val="07B016B4"/>
    <w:rsid w:val="08894AD9"/>
    <w:rsid w:val="32A16D29"/>
    <w:rsid w:val="411D1F06"/>
    <w:rsid w:val="539764B0"/>
    <w:rsid w:val="72D8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F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23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2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6376"/>
    <w:rPr>
      <w:kern w:val="2"/>
      <w:sz w:val="18"/>
      <w:szCs w:val="18"/>
    </w:rPr>
  </w:style>
  <w:style w:type="paragraph" w:styleId="a5">
    <w:name w:val="footer"/>
    <w:basedOn w:val="a"/>
    <w:link w:val="Char0"/>
    <w:rsid w:val="00B26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6376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BC2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rsid w:val="00252B3A"/>
    <w:rPr>
      <w:sz w:val="18"/>
      <w:szCs w:val="18"/>
    </w:rPr>
  </w:style>
  <w:style w:type="character" w:customStyle="1" w:styleId="Char1">
    <w:name w:val="批注框文本 Char"/>
    <w:basedOn w:val="a0"/>
    <w:link w:val="a7"/>
    <w:rsid w:val="00252B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陳_CHEN</dc:creator>
  <cp:lastModifiedBy>Windows 用户</cp:lastModifiedBy>
  <cp:revision>3</cp:revision>
  <dcterms:created xsi:type="dcterms:W3CDTF">2021-12-07T02:50:00Z</dcterms:created>
  <dcterms:modified xsi:type="dcterms:W3CDTF">2021-12-07T02:52:00Z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